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E" w:rsidRPr="00570107" w:rsidRDefault="00833EFE" w:rsidP="00833EFE">
      <w:pPr>
        <w:rPr>
          <w:rFonts w:ascii="Calibri" w:hAnsi="Calibri"/>
          <w:b/>
          <w:color w:val="002060"/>
          <w:sz w:val="22"/>
          <w:szCs w:val="22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-175895</wp:posOffset>
            </wp:positionV>
            <wp:extent cx="2447925" cy="1371600"/>
            <wp:effectExtent l="19050" t="0" r="9525" b="0"/>
            <wp:wrapSquare wrapText="right"/>
            <wp:docPr id="5" name="Рисунок 4" descr="YantourLogo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ntourLogo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                                                    </w:t>
      </w:r>
      <w:r w:rsidRPr="00570107">
        <w:rPr>
          <w:rFonts w:ascii="Calibri" w:hAnsi="Calibri"/>
          <w:b/>
          <w:color w:val="002060"/>
          <w:sz w:val="22"/>
          <w:szCs w:val="22"/>
        </w:rPr>
        <w:t>Украина</w:t>
      </w:r>
    </w:p>
    <w:p w:rsidR="00833EFE" w:rsidRPr="00570107" w:rsidRDefault="00833EFE" w:rsidP="00833EFE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    </w:t>
      </w:r>
      <w:r w:rsidRPr="00570107">
        <w:rPr>
          <w:rFonts w:ascii="Calibri" w:hAnsi="Calibri"/>
          <w:b/>
          <w:color w:val="002060"/>
          <w:sz w:val="22"/>
          <w:szCs w:val="22"/>
        </w:rPr>
        <w:t>г. Ровно, ул. Черновола, 50</w:t>
      </w:r>
    </w:p>
    <w:p w:rsidR="00833EFE" w:rsidRPr="00570107" w:rsidRDefault="00833EFE" w:rsidP="00833EFE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   </w:t>
      </w:r>
      <w:r w:rsidRPr="00570107">
        <w:rPr>
          <w:rFonts w:ascii="Calibri" w:hAnsi="Calibri"/>
          <w:b/>
          <w:color w:val="002060"/>
          <w:sz w:val="22"/>
          <w:szCs w:val="22"/>
        </w:rPr>
        <w:t>тел. 044 355 15 00</w:t>
      </w:r>
    </w:p>
    <w:p w:rsidR="00833EFE" w:rsidRPr="00833EFE" w:rsidRDefault="00833EFE" w:rsidP="00833EFE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</w:t>
      </w:r>
      <w:hyperlink r:id="rId6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info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833EFE" w:rsidRPr="00570107" w:rsidRDefault="00833EFE" w:rsidP="00833EFE">
      <w:pPr>
        <w:rPr>
          <w:rFonts w:ascii="Calibri" w:hAnsi="Calibri"/>
          <w:b/>
          <w:color w:val="002060"/>
          <w:sz w:val="22"/>
          <w:szCs w:val="22"/>
        </w:rPr>
      </w:pPr>
      <w:r w:rsidRPr="00833EFE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</w:t>
      </w:r>
      <w:hyperlink r:id="rId7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manager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833EFE" w:rsidRPr="00C81881" w:rsidRDefault="00833EFE" w:rsidP="00833EFE"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         </w:t>
      </w:r>
      <w:r w:rsidRPr="00C81881">
        <w:rPr>
          <w:rFonts w:ascii="Calibri" w:hAnsi="Calibri"/>
          <w:b/>
          <w:color w:val="002060"/>
          <w:sz w:val="22"/>
          <w:szCs w:val="22"/>
        </w:rPr>
        <w:t xml:space="preserve">    </w:t>
      </w:r>
    </w:p>
    <w:p w:rsidR="00375CF9" w:rsidRPr="00833EFE" w:rsidRDefault="00375CF9"/>
    <w:p w:rsidR="002733F5" w:rsidRPr="00833EFE" w:rsidRDefault="002733F5"/>
    <w:p w:rsidR="002733F5" w:rsidRDefault="002733F5" w:rsidP="002733F5">
      <w:pPr>
        <w:jc w:val="center"/>
        <w:rPr>
          <w:b/>
          <w:sz w:val="28"/>
          <w:szCs w:val="28"/>
          <w:lang w:val="en-US"/>
        </w:rPr>
      </w:pPr>
      <w:proofErr w:type="spellStart"/>
      <w:r w:rsidRPr="002733F5">
        <w:rPr>
          <w:b/>
          <w:sz w:val="28"/>
          <w:szCs w:val="28"/>
          <w:lang w:val="en-US"/>
        </w:rPr>
        <w:t>Pensjonat</w:t>
      </w:r>
      <w:proofErr w:type="spellEnd"/>
      <w:r w:rsidRPr="002733F5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733F5">
        <w:rPr>
          <w:b/>
          <w:sz w:val="28"/>
          <w:szCs w:val="28"/>
          <w:lang w:val="en-US"/>
        </w:rPr>
        <w:t>Api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5</w:t>
      </w:r>
    </w:p>
    <w:p w:rsidR="002733F5" w:rsidRPr="002733F5" w:rsidRDefault="003C0844" w:rsidP="002733F5">
      <w:pPr>
        <w:jc w:val="center"/>
        <w:rPr>
          <w:sz w:val="28"/>
          <w:szCs w:val="28"/>
          <w:lang w:val="en-US"/>
        </w:rPr>
      </w:pPr>
      <w:hyperlink r:id="rId8" w:history="1">
        <w:r w:rsidR="002733F5" w:rsidRPr="002733F5">
          <w:rPr>
            <w:rStyle w:val="a3"/>
            <w:sz w:val="28"/>
            <w:szCs w:val="28"/>
            <w:lang w:val="en-US"/>
          </w:rPr>
          <w:t>www.zakopane-api.pl</w:t>
        </w:r>
      </w:hyperlink>
    </w:p>
    <w:p w:rsidR="002733F5" w:rsidRDefault="002733F5" w:rsidP="002733F5">
      <w:pPr>
        <w:jc w:val="center"/>
        <w:rPr>
          <w:b/>
          <w:sz w:val="28"/>
          <w:szCs w:val="28"/>
          <w:lang w:val="en-US"/>
        </w:rPr>
      </w:pPr>
    </w:p>
    <w:p w:rsidR="002733F5" w:rsidRPr="00696427" w:rsidRDefault="002733F5" w:rsidP="002733F5">
      <w:pPr>
        <w:jc w:val="center"/>
        <w:rPr>
          <w:b/>
          <w:sz w:val="28"/>
          <w:szCs w:val="28"/>
          <w:lang w:val="en-US"/>
        </w:rPr>
      </w:pPr>
    </w:p>
    <w:p w:rsidR="002733F5" w:rsidRDefault="002733F5" w:rsidP="002733F5">
      <w:pPr>
        <w:jc w:val="center"/>
        <w:rPr>
          <w:b/>
          <w:sz w:val="28"/>
          <w:szCs w:val="28"/>
          <w:lang w:val="en-US"/>
        </w:rPr>
      </w:pPr>
    </w:p>
    <w:p w:rsidR="002733F5" w:rsidRPr="002733F5" w:rsidRDefault="002733F5" w:rsidP="002733F5">
      <w:pPr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</w:rPr>
        <w:t>Пансионат Апи  - это четырехэтажное здание, окруженное прекрасным большим садом с великолепным видом на Татры. Это место для тех, кто любит отдыхать в камерной обстановке: для семей с детьми, для туристических групп, для корпоративных конференций и встреч по бизнесу. Гостям обеспечены спокойным отдыхом в теплой домашней атмосфере, с доброжелательным обслуживающим персоналом Вы сможете забыть о заботах и повседневном шуме.</w:t>
      </w:r>
    </w:p>
    <w:p w:rsidR="002733F5" w:rsidRPr="002733F5" w:rsidRDefault="002733F5" w:rsidP="002733F5">
      <w:pPr>
        <w:rPr>
          <w:rFonts w:ascii="Arial" w:hAnsi="Arial" w:cs="Arial"/>
          <w:sz w:val="20"/>
          <w:szCs w:val="20"/>
        </w:rPr>
      </w:pPr>
    </w:p>
    <w:p w:rsidR="002733F5" w:rsidRPr="002733F5" w:rsidRDefault="002733F5" w:rsidP="002733F5">
      <w:pPr>
        <w:ind w:left="-142"/>
        <w:jc w:val="both"/>
        <w:rPr>
          <w:rFonts w:ascii="Arial" w:hAnsi="Arial" w:cs="Arial"/>
          <w:sz w:val="20"/>
          <w:szCs w:val="20"/>
          <w:lang w:eastAsia="uk-UA"/>
        </w:rPr>
      </w:pPr>
      <w:r w:rsidRPr="002733F5">
        <w:rPr>
          <w:rFonts w:ascii="Arial" w:hAnsi="Arial" w:cs="Arial"/>
          <w:b/>
          <w:sz w:val="20"/>
          <w:szCs w:val="20"/>
          <w:lang w:eastAsia="uk-UA"/>
        </w:rPr>
        <w:t>Расположение</w:t>
      </w:r>
      <w:proofErr w:type="gramStart"/>
      <w:r w:rsidRPr="002733F5">
        <w:rPr>
          <w:rFonts w:ascii="Arial" w:hAnsi="Arial" w:cs="Arial"/>
          <w:b/>
          <w:sz w:val="20"/>
          <w:szCs w:val="20"/>
          <w:lang w:eastAsia="uk-UA"/>
        </w:rPr>
        <w:t xml:space="preserve"> :</w:t>
      </w:r>
      <w:proofErr w:type="gramEnd"/>
      <w:r w:rsidRPr="002733F5">
        <w:rPr>
          <w:rFonts w:ascii="Arial" w:hAnsi="Arial" w:cs="Arial"/>
          <w:b/>
          <w:sz w:val="20"/>
          <w:szCs w:val="20"/>
          <w:lang w:eastAsia="uk-UA"/>
        </w:rPr>
        <w:t xml:space="preserve">  </w:t>
      </w:r>
      <w:r w:rsidRPr="002733F5">
        <w:rPr>
          <w:rFonts w:ascii="Arial" w:hAnsi="Arial" w:cs="Arial"/>
          <w:sz w:val="20"/>
          <w:szCs w:val="20"/>
          <w:lang w:eastAsia="uk-UA"/>
        </w:rPr>
        <w:t xml:space="preserve">вблизи горнолыжного центра Носаль и подъемника на Каспровы Верх 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2733F5">
        <w:rPr>
          <w:rFonts w:ascii="Arial" w:hAnsi="Arial" w:cs="Arial"/>
          <w:sz w:val="20"/>
          <w:szCs w:val="20"/>
          <w:lang w:eastAsia="uk-UA"/>
        </w:rPr>
        <w:t>- Крупувки -  2.4 км;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Подъемник Поляна Шимашкова –5,3 км;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2733F5">
        <w:rPr>
          <w:rFonts w:ascii="Arial" w:hAnsi="Arial" w:cs="Arial"/>
          <w:sz w:val="20"/>
          <w:szCs w:val="20"/>
          <w:lang w:eastAsia="uk-UA"/>
        </w:rPr>
        <w:t>- фуникулер на Губалувку 3,5 км</w:t>
      </w:r>
      <w:proofErr w:type="gramStart"/>
      <w:r w:rsidRPr="002733F5">
        <w:rPr>
          <w:rFonts w:ascii="Arial" w:hAnsi="Arial" w:cs="Arial"/>
          <w:sz w:val="20"/>
          <w:szCs w:val="20"/>
          <w:lang w:eastAsia="uk-UA"/>
        </w:rPr>
        <w:t xml:space="preserve"> ;</w:t>
      </w:r>
      <w:proofErr w:type="gramEnd"/>
      <w:r w:rsidRPr="002733F5">
        <w:rPr>
          <w:rFonts w:ascii="Arial" w:hAnsi="Arial" w:cs="Arial"/>
          <w:sz w:val="20"/>
          <w:szCs w:val="20"/>
          <w:lang w:eastAsia="uk-UA"/>
        </w:rPr>
        <w:br/>
        <w:t>- Подъемник Носаль –  1,2 км;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Подъемник Каспровы Верх  – 100 м;</w:t>
      </w:r>
      <w:r w:rsidRPr="002733F5">
        <w:rPr>
          <w:rFonts w:ascii="Arial" w:hAnsi="Arial" w:cs="Arial"/>
          <w:sz w:val="20"/>
          <w:szCs w:val="20"/>
          <w:lang w:eastAsia="uk-UA"/>
        </w:rPr>
        <w:br/>
      </w:r>
      <w:proofErr w:type="gramStart"/>
      <w:r w:rsidRPr="002733F5">
        <w:rPr>
          <w:rFonts w:ascii="Arial" w:hAnsi="Arial" w:cs="Arial"/>
          <w:sz w:val="20"/>
          <w:szCs w:val="20"/>
          <w:lang w:eastAsia="uk-UA"/>
        </w:rPr>
        <w:t>- А/с и ж/д вокзал –3,4  км;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Аквапарк – 2.7 м;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Каток – 1,5 км;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Аэропорт Краков – 115 км;</w:t>
      </w:r>
      <w:r w:rsidRPr="002733F5">
        <w:rPr>
          <w:rFonts w:ascii="Arial" w:hAnsi="Arial" w:cs="Arial"/>
          <w:sz w:val="20"/>
          <w:szCs w:val="20"/>
          <w:lang w:val="pl-PL" w:eastAsia="uk-UA"/>
        </w:rPr>
        <w:t> 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Аэропорт Попрад – 70 км;</w:t>
      </w:r>
      <w:r w:rsidRPr="002733F5">
        <w:rPr>
          <w:rFonts w:ascii="Arial" w:hAnsi="Arial" w:cs="Arial"/>
          <w:sz w:val="20"/>
          <w:szCs w:val="20"/>
          <w:lang w:eastAsia="uk-UA"/>
        </w:rPr>
        <w:br/>
        <w:t>- Аэропорт Катовице (Пыжовице) – 205 км;</w:t>
      </w:r>
      <w:proofErr w:type="gramEnd"/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  <w:lang w:eastAsia="uk-UA"/>
        </w:rPr>
      </w:pPr>
    </w:p>
    <w:p w:rsidR="002733F5" w:rsidRPr="00B36572" w:rsidRDefault="002733F5" w:rsidP="002733F5">
      <w:pPr>
        <w:ind w:left="-142"/>
        <w:rPr>
          <w:rFonts w:ascii="Arial" w:hAnsi="Arial" w:cs="Arial"/>
          <w:b/>
          <w:sz w:val="20"/>
          <w:szCs w:val="20"/>
        </w:rPr>
      </w:pP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b/>
          <w:sz w:val="20"/>
          <w:szCs w:val="20"/>
        </w:rPr>
        <w:t>Типы номеров</w:t>
      </w:r>
      <w:r w:rsidRPr="002733F5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  <w:lang w:val="en-US"/>
        </w:rPr>
        <w:t>SNGL</w:t>
      </w:r>
      <w:r w:rsidRPr="002733F5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  <w:lang w:val="en-US"/>
        </w:rPr>
        <w:t>DBL</w:t>
      </w:r>
      <w:r w:rsidRPr="002733F5">
        <w:rPr>
          <w:rFonts w:ascii="Arial" w:hAnsi="Arial" w:cs="Arial"/>
          <w:sz w:val="20"/>
          <w:szCs w:val="20"/>
        </w:rPr>
        <w:t>/</w:t>
      </w:r>
      <w:r w:rsidRPr="002733F5">
        <w:rPr>
          <w:rFonts w:ascii="Arial" w:hAnsi="Arial" w:cs="Arial"/>
          <w:sz w:val="20"/>
          <w:szCs w:val="20"/>
          <w:lang w:val="en-US"/>
        </w:rPr>
        <w:t>TWIN</w:t>
      </w:r>
    </w:p>
    <w:p w:rsidR="002733F5" w:rsidRPr="00615AF5" w:rsidRDefault="002733F5" w:rsidP="002733F5">
      <w:pPr>
        <w:ind w:left="-142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  <w:lang w:val="en-US"/>
        </w:rPr>
        <w:t>TRPL</w:t>
      </w:r>
    </w:p>
    <w:p w:rsidR="002733F5" w:rsidRPr="00615AF5" w:rsidRDefault="002733F5" w:rsidP="002733F5">
      <w:pPr>
        <w:ind w:left="-142"/>
        <w:rPr>
          <w:rFonts w:ascii="Arial" w:hAnsi="Arial" w:cs="Arial"/>
          <w:sz w:val="20"/>
          <w:szCs w:val="20"/>
        </w:rPr>
      </w:pP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b/>
          <w:sz w:val="20"/>
          <w:szCs w:val="20"/>
        </w:rPr>
        <w:t>Питание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  <w:lang w:val="en-US"/>
        </w:rPr>
        <w:t>BB</w:t>
      </w:r>
      <w:r w:rsidRPr="002733F5">
        <w:rPr>
          <w:rFonts w:ascii="Arial" w:hAnsi="Arial" w:cs="Arial"/>
          <w:sz w:val="20"/>
          <w:szCs w:val="20"/>
        </w:rPr>
        <w:t>/</w:t>
      </w:r>
      <w:r w:rsidRPr="002733F5">
        <w:rPr>
          <w:rFonts w:ascii="Arial" w:hAnsi="Arial" w:cs="Arial"/>
          <w:sz w:val="20"/>
          <w:szCs w:val="20"/>
          <w:lang w:val="en-US"/>
        </w:rPr>
        <w:t>HB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</w:p>
    <w:p w:rsidR="002733F5" w:rsidRPr="00615AF5" w:rsidRDefault="002733F5" w:rsidP="002733F5">
      <w:pPr>
        <w:ind w:left="-142"/>
        <w:rPr>
          <w:rFonts w:ascii="Arial" w:hAnsi="Arial" w:cs="Arial"/>
          <w:b/>
          <w:sz w:val="20"/>
          <w:szCs w:val="20"/>
        </w:rPr>
      </w:pPr>
      <w:r w:rsidRPr="002733F5">
        <w:rPr>
          <w:rFonts w:ascii="Arial" w:hAnsi="Arial" w:cs="Arial"/>
          <w:b/>
          <w:sz w:val="20"/>
          <w:szCs w:val="20"/>
        </w:rPr>
        <w:t>В</w:t>
      </w:r>
      <w:r w:rsidRPr="00615AF5">
        <w:rPr>
          <w:rFonts w:ascii="Arial" w:hAnsi="Arial" w:cs="Arial"/>
          <w:b/>
          <w:sz w:val="20"/>
          <w:szCs w:val="20"/>
        </w:rPr>
        <w:t xml:space="preserve"> </w:t>
      </w:r>
      <w:r w:rsidRPr="002733F5">
        <w:rPr>
          <w:rFonts w:ascii="Arial" w:hAnsi="Arial" w:cs="Arial"/>
          <w:b/>
          <w:sz w:val="20"/>
          <w:szCs w:val="20"/>
        </w:rPr>
        <w:t>номере</w:t>
      </w:r>
      <w:proofErr w:type="gramStart"/>
      <w:r w:rsidRPr="00615AF5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733F5" w:rsidRPr="002733F5" w:rsidRDefault="002733F5" w:rsidP="002733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</w:rPr>
        <w:t>телевизор;</w:t>
      </w:r>
    </w:p>
    <w:p w:rsidR="002733F5" w:rsidRPr="002733F5" w:rsidRDefault="002733F5" w:rsidP="002733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</w:rPr>
        <w:t>ванная комната  (душевая кабина);</w:t>
      </w:r>
    </w:p>
    <w:p w:rsidR="002733F5" w:rsidRPr="002733F5" w:rsidRDefault="002733F5" w:rsidP="002733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</w:rPr>
        <w:t>балко</w:t>
      </w:r>
      <w:proofErr w:type="gramStart"/>
      <w:r w:rsidRPr="002733F5">
        <w:rPr>
          <w:rFonts w:ascii="Arial" w:hAnsi="Arial" w:cs="Arial"/>
          <w:sz w:val="20"/>
          <w:szCs w:val="20"/>
        </w:rPr>
        <w:t>н</w:t>
      </w:r>
      <w:r w:rsidRPr="002733F5">
        <w:rPr>
          <w:rFonts w:ascii="Arial" w:hAnsi="Arial" w:cs="Arial"/>
          <w:sz w:val="20"/>
          <w:szCs w:val="20"/>
          <w:lang w:val="pl-PL"/>
        </w:rPr>
        <w:t>(</w:t>
      </w:r>
      <w:proofErr w:type="gramEnd"/>
      <w:r w:rsidRPr="002733F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2733F5">
        <w:rPr>
          <w:rFonts w:ascii="Arial" w:hAnsi="Arial" w:cs="Arial"/>
          <w:sz w:val="20"/>
          <w:szCs w:val="20"/>
          <w:lang w:val="en-US"/>
        </w:rPr>
        <w:t>часть</w:t>
      </w:r>
      <w:proofErr w:type="spellEnd"/>
      <w:r w:rsidRPr="002733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733F5">
        <w:rPr>
          <w:rFonts w:ascii="Arial" w:hAnsi="Arial" w:cs="Arial"/>
          <w:sz w:val="20"/>
          <w:szCs w:val="20"/>
          <w:lang w:val="en-US"/>
        </w:rPr>
        <w:t>комнат</w:t>
      </w:r>
      <w:proofErr w:type="spellEnd"/>
      <w:r w:rsidRPr="002733F5">
        <w:rPr>
          <w:rFonts w:ascii="Arial" w:hAnsi="Arial" w:cs="Arial"/>
          <w:sz w:val="20"/>
          <w:szCs w:val="20"/>
          <w:lang w:val="en-US"/>
        </w:rPr>
        <w:t>) ;</w:t>
      </w:r>
    </w:p>
    <w:p w:rsidR="002733F5" w:rsidRPr="002733F5" w:rsidRDefault="002733F5" w:rsidP="002733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2733F5">
        <w:rPr>
          <w:rFonts w:ascii="Arial" w:hAnsi="Arial" w:cs="Arial"/>
          <w:sz w:val="20"/>
          <w:szCs w:val="20"/>
          <w:lang w:val="en-US"/>
        </w:rPr>
        <w:t>интернет</w:t>
      </w:r>
      <w:proofErr w:type="spellEnd"/>
      <w:r w:rsidRPr="002733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733F5">
        <w:rPr>
          <w:rFonts w:ascii="Arial" w:hAnsi="Arial" w:cs="Arial"/>
          <w:sz w:val="20"/>
          <w:szCs w:val="20"/>
        </w:rPr>
        <w:t>WI-Fi</w:t>
      </w:r>
      <w:proofErr w:type="spellEnd"/>
      <w:r w:rsidRPr="002733F5">
        <w:rPr>
          <w:rFonts w:ascii="Arial" w:hAnsi="Arial" w:cs="Arial"/>
          <w:sz w:val="20"/>
          <w:szCs w:val="20"/>
        </w:rPr>
        <w:t>;</w:t>
      </w: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</w:rPr>
      </w:pPr>
    </w:p>
    <w:p w:rsidR="002733F5" w:rsidRPr="002733F5" w:rsidRDefault="002733F5" w:rsidP="002733F5">
      <w:pPr>
        <w:ind w:left="-142"/>
        <w:rPr>
          <w:rFonts w:ascii="Arial" w:hAnsi="Arial" w:cs="Arial"/>
          <w:b/>
          <w:sz w:val="20"/>
          <w:szCs w:val="20"/>
        </w:rPr>
      </w:pPr>
      <w:r w:rsidRPr="002733F5">
        <w:rPr>
          <w:rFonts w:ascii="Arial" w:hAnsi="Arial" w:cs="Arial"/>
          <w:b/>
          <w:sz w:val="20"/>
          <w:szCs w:val="20"/>
        </w:rPr>
        <w:t>Услуги, развлечение</w:t>
      </w:r>
    </w:p>
    <w:p w:rsidR="002733F5" w:rsidRPr="002733F5" w:rsidRDefault="002733F5" w:rsidP="002733F5">
      <w:pPr>
        <w:ind w:left="-142"/>
        <w:rPr>
          <w:rFonts w:ascii="Arial" w:hAnsi="Arial" w:cs="Arial"/>
          <w:b/>
          <w:sz w:val="20"/>
          <w:szCs w:val="20"/>
          <w:lang w:val="pl-PL"/>
        </w:rPr>
      </w:pPr>
      <w:r w:rsidRPr="002733F5">
        <w:rPr>
          <w:rFonts w:ascii="Arial" w:hAnsi="Arial" w:cs="Arial"/>
          <w:b/>
          <w:sz w:val="20"/>
          <w:szCs w:val="20"/>
        </w:rPr>
        <w:t>Бесплатно</w:t>
      </w:r>
      <w:r w:rsidRPr="002733F5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2733F5" w:rsidRPr="002733F5" w:rsidRDefault="002733F5" w:rsidP="002733F5">
      <w:pPr>
        <w:numPr>
          <w:ilvl w:val="0"/>
          <w:numId w:val="2"/>
        </w:num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pl-PL"/>
        </w:rPr>
      </w:pPr>
      <w:r w:rsidRPr="002733F5">
        <w:rPr>
          <w:rFonts w:ascii="Arial" w:hAnsi="Arial" w:cs="Arial"/>
          <w:sz w:val="20"/>
          <w:szCs w:val="20"/>
        </w:rPr>
        <w:t>интернет WI-Fi;</w:t>
      </w:r>
      <w:r w:rsidRPr="002733F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733F5" w:rsidRPr="002733F5" w:rsidRDefault="002733F5" w:rsidP="002733F5">
      <w:pPr>
        <w:numPr>
          <w:ilvl w:val="0"/>
          <w:numId w:val="2"/>
        </w:num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pl-PL"/>
        </w:rPr>
      </w:pPr>
      <w:r w:rsidRPr="002733F5">
        <w:rPr>
          <w:rFonts w:ascii="Arial" w:hAnsi="Arial" w:cs="Arial"/>
          <w:sz w:val="20"/>
          <w:szCs w:val="20"/>
          <w:lang w:val="pl-PL"/>
        </w:rPr>
        <w:t>охраняемый паркинг для гостей;</w:t>
      </w:r>
    </w:p>
    <w:p w:rsidR="002733F5" w:rsidRPr="002733F5" w:rsidRDefault="002733F5" w:rsidP="002733F5">
      <w:pPr>
        <w:numPr>
          <w:ilvl w:val="0"/>
          <w:numId w:val="2"/>
        </w:num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2733F5">
        <w:rPr>
          <w:rFonts w:ascii="Arial" w:hAnsi="Arial" w:cs="Arial"/>
          <w:sz w:val="20"/>
          <w:szCs w:val="20"/>
        </w:rPr>
        <w:t>место для отдыха на свежем  воздухе;</w:t>
      </w:r>
    </w:p>
    <w:p w:rsidR="002733F5" w:rsidRPr="00B36572" w:rsidRDefault="002733F5" w:rsidP="002733F5">
      <w:pPr>
        <w:tabs>
          <w:tab w:val="left" w:pos="567"/>
        </w:tabs>
        <w:ind w:left="567" w:hanging="360"/>
        <w:rPr>
          <w:rFonts w:ascii="Arial" w:hAnsi="Arial" w:cs="Arial"/>
          <w:sz w:val="20"/>
          <w:szCs w:val="20"/>
          <w:lang w:val="pl-PL"/>
        </w:rPr>
      </w:pPr>
      <w:r w:rsidRPr="00B36572">
        <w:rPr>
          <w:rFonts w:ascii="Arial" w:hAnsi="Arial" w:cs="Arial"/>
          <w:sz w:val="20"/>
          <w:szCs w:val="20"/>
          <w:lang w:val="pl-PL"/>
        </w:rPr>
        <w:t xml:space="preserve">•      </w:t>
      </w:r>
      <w:r w:rsidRPr="002733F5">
        <w:rPr>
          <w:rFonts w:ascii="Arial" w:hAnsi="Arial" w:cs="Arial"/>
          <w:sz w:val="20"/>
          <w:szCs w:val="20"/>
        </w:rPr>
        <w:t>детская</w:t>
      </w:r>
      <w:r w:rsidRPr="00B36572">
        <w:rPr>
          <w:rFonts w:ascii="Arial" w:hAnsi="Arial" w:cs="Arial"/>
          <w:sz w:val="20"/>
          <w:szCs w:val="20"/>
          <w:lang w:val="pl-PL"/>
        </w:rPr>
        <w:t xml:space="preserve"> </w:t>
      </w:r>
      <w:r w:rsidRPr="002733F5">
        <w:rPr>
          <w:rFonts w:ascii="Arial" w:hAnsi="Arial" w:cs="Arial"/>
          <w:sz w:val="20"/>
          <w:szCs w:val="20"/>
        </w:rPr>
        <w:t>площадка</w:t>
      </w:r>
      <w:r w:rsidRPr="00B36572">
        <w:rPr>
          <w:rFonts w:ascii="Arial" w:hAnsi="Arial" w:cs="Arial"/>
          <w:sz w:val="20"/>
          <w:szCs w:val="20"/>
          <w:lang w:val="pl-PL"/>
        </w:rPr>
        <w:t>;</w:t>
      </w:r>
    </w:p>
    <w:p w:rsidR="002733F5" w:rsidRPr="00615AF5" w:rsidRDefault="002733F5" w:rsidP="002733F5">
      <w:pPr>
        <w:ind w:left="-142"/>
        <w:rPr>
          <w:rFonts w:ascii="Arial" w:hAnsi="Arial" w:cs="Arial"/>
          <w:sz w:val="20"/>
          <w:szCs w:val="20"/>
        </w:rPr>
      </w:pPr>
    </w:p>
    <w:p w:rsidR="002733F5" w:rsidRPr="00615AF5" w:rsidRDefault="002733F5" w:rsidP="002733F5">
      <w:pPr>
        <w:ind w:left="-142"/>
        <w:rPr>
          <w:rFonts w:ascii="Arial" w:hAnsi="Arial" w:cs="Arial"/>
          <w:b/>
          <w:sz w:val="20"/>
          <w:szCs w:val="20"/>
        </w:rPr>
      </w:pPr>
    </w:p>
    <w:p w:rsidR="002733F5" w:rsidRPr="002733F5" w:rsidRDefault="002733F5" w:rsidP="002733F5">
      <w:pPr>
        <w:ind w:left="-142"/>
        <w:rPr>
          <w:rFonts w:ascii="Arial" w:hAnsi="Arial" w:cs="Arial"/>
          <w:sz w:val="20"/>
          <w:szCs w:val="20"/>
          <w:lang w:val="pl-PL"/>
        </w:rPr>
      </w:pPr>
      <w:r w:rsidRPr="00615AF5">
        <w:rPr>
          <w:rFonts w:ascii="Arial" w:hAnsi="Arial" w:cs="Arial"/>
          <w:b/>
          <w:sz w:val="20"/>
          <w:szCs w:val="20"/>
        </w:rPr>
        <w:t>Адрес</w:t>
      </w:r>
      <w:proofErr w:type="gramStart"/>
      <w:r w:rsidRPr="00615AF5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615A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33F5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615A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733F5">
        <w:rPr>
          <w:rFonts w:ascii="Arial" w:hAnsi="Arial" w:cs="Arial"/>
          <w:sz w:val="20"/>
          <w:szCs w:val="20"/>
          <w:lang w:val="en-US"/>
        </w:rPr>
        <w:t>Parda</w:t>
      </w:r>
      <w:r w:rsidRPr="00615AF5">
        <w:rPr>
          <w:rFonts w:ascii="Arial" w:hAnsi="Arial" w:cs="Arial"/>
          <w:sz w:val="20"/>
          <w:szCs w:val="20"/>
        </w:rPr>
        <w:t>łó</w:t>
      </w:r>
      <w:r w:rsidRPr="002733F5">
        <w:rPr>
          <w:rFonts w:ascii="Arial" w:hAnsi="Arial" w:cs="Arial"/>
          <w:sz w:val="20"/>
          <w:szCs w:val="20"/>
          <w:lang w:val="en-US"/>
        </w:rPr>
        <w:t>wka</w:t>
      </w:r>
      <w:proofErr w:type="spellEnd"/>
      <w:r w:rsidRPr="00615AF5">
        <w:rPr>
          <w:rFonts w:ascii="Arial" w:hAnsi="Arial" w:cs="Arial"/>
          <w:sz w:val="20"/>
          <w:szCs w:val="20"/>
        </w:rPr>
        <w:t xml:space="preserve"> 9</w:t>
      </w:r>
      <w:proofErr w:type="gramStart"/>
      <w:r w:rsidRPr="00615AF5">
        <w:rPr>
          <w:rFonts w:ascii="Arial" w:hAnsi="Arial" w:cs="Arial"/>
          <w:b/>
          <w:sz w:val="20"/>
          <w:szCs w:val="20"/>
        </w:rPr>
        <w:t>,</w:t>
      </w:r>
      <w:r w:rsidRPr="00615AF5">
        <w:rPr>
          <w:rFonts w:ascii="Arial" w:hAnsi="Arial" w:cs="Arial"/>
          <w:sz w:val="20"/>
          <w:szCs w:val="20"/>
        </w:rPr>
        <w:t>34</w:t>
      </w:r>
      <w:proofErr w:type="gramEnd"/>
      <w:r w:rsidRPr="00615AF5">
        <w:rPr>
          <w:rFonts w:ascii="Arial" w:hAnsi="Arial" w:cs="Arial"/>
          <w:sz w:val="20"/>
          <w:szCs w:val="20"/>
        </w:rPr>
        <w:t xml:space="preserve">-500 </w:t>
      </w:r>
      <w:r w:rsidRPr="002733F5">
        <w:rPr>
          <w:rFonts w:ascii="Arial" w:hAnsi="Arial" w:cs="Arial"/>
          <w:sz w:val="20"/>
          <w:szCs w:val="20"/>
          <w:lang w:val="pl-PL"/>
        </w:rPr>
        <w:t>Zakopane, Polska</w:t>
      </w:r>
    </w:p>
    <w:p w:rsidR="002733F5" w:rsidRPr="00615AF5" w:rsidRDefault="002733F5" w:rsidP="002733F5">
      <w:pPr>
        <w:ind w:left="-142"/>
        <w:rPr>
          <w:rFonts w:ascii="Calibri" w:hAnsi="Calibri" w:cs="Arial"/>
          <w:b/>
          <w:sz w:val="20"/>
          <w:szCs w:val="20"/>
        </w:rPr>
      </w:pPr>
    </w:p>
    <w:p w:rsidR="002733F5" w:rsidRDefault="002733F5" w:rsidP="002733F5">
      <w:pPr>
        <w:spacing w:after="240" w:line="336" w:lineRule="atLeast"/>
        <w:rPr>
          <w:rFonts w:ascii="Arial" w:hAnsi="Arial" w:cs="Arial"/>
          <w:b/>
          <w:bCs/>
          <w:color w:val="F21010"/>
          <w:sz w:val="21"/>
          <w:szCs w:val="21"/>
          <w:lang w:val="pl-PL" w:eastAsia="pl-PL"/>
        </w:rPr>
      </w:pPr>
    </w:p>
    <w:p w:rsidR="00B36572" w:rsidRDefault="002733F5" w:rsidP="00B36572">
      <w:pPr>
        <w:pStyle w:val="a6"/>
        <w:rPr>
          <w:b/>
          <w:sz w:val="18"/>
          <w:szCs w:val="18"/>
          <w:lang w:eastAsia="pl-PL"/>
        </w:rPr>
      </w:pPr>
      <w:r w:rsidRPr="00B36572">
        <w:rPr>
          <w:b/>
          <w:color w:val="F21010"/>
          <w:lang w:eastAsia="pl-PL"/>
        </w:rPr>
        <w:t>Проживание</w:t>
      </w:r>
      <w:proofErr w:type="gramStart"/>
      <w:r w:rsidRPr="00B36572">
        <w:rPr>
          <w:b/>
          <w:color w:val="F21010"/>
          <w:lang w:eastAsia="pl-PL"/>
        </w:rPr>
        <w:t xml:space="preserve"> :</w:t>
      </w:r>
      <w:proofErr w:type="gramEnd"/>
      <w:r w:rsidRPr="00B36572">
        <w:rPr>
          <w:b/>
          <w:color w:val="F21010"/>
          <w:lang w:eastAsia="pl-PL"/>
        </w:rPr>
        <w:t xml:space="preserve"> 27.12.2015 - 03.01.2016</w:t>
      </w:r>
    </w:p>
    <w:p w:rsidR="00B36572" w:rsidRDefault="00B36572" w:rsidP="00B36572">
      <w:pPr>
        <w:pStyle w:val="a6"/>
        <w:rPr>
          <w:b/>
          <w:lang w:eastAsia="pl-PL"/>
        </w:rPr>
      </w:pPr>
      <w:r w:rsidRPr="00B36572">
        <w:rPr>
          <w:b/>
          <w:lang w:val="pl-PL" w:eastAsia="pl-PL"/>
        </w:rPr>
        <w:t>DBL</w:t>
      </w:r>
      <w:r w:rsidR="002733F5" w:rsidRPr="00B36572">
        <w:rPr>
          <w:b/>
          <w:lang w:eastAsia="pl-PL"/>
        </w:rPr>
        <w:t>/</w:t>
      </w:r>
      <w:r w:rsidRPr="00B36572">
        <w:rPr>
          <w:b/>
          <w:lang w:val="pl-PL" w:eastAsia="pl-PL"/>
        </w:rPr>
        <w:t>H</w:t>
      </w:r>
      <w:r w:rsidR="002733F5" w:rsidRPr="00B36572">
        <w:rPr>
          <w:b/>
          <w:lang w:val="pl-PL" w:eastAsia="pl-PL"/>
        </w:rPr>
        <w:t>B</w:t>
      </w:r>
      <w:r w:rsidR="002733F5" w:rsidRPr="00B36572">
        <w:rPr>
          <w:b/>
          <w:lang w:eastAsia="pl-PL"/>
        </w:rPr>
        <w:t xml:space="preserve"> </w:t>
      </w:r>
      <w:r w:rsidR="002733F5" w:rsidRPr="00B36572">
        <w:rPr>
          <w:b/>
          <w:lang w:val="pl-PL" w:eastAsia="pl-PL"/>
        </w:rPr>
        <w:t> </w:t>
      </w:r>
      <w:r w:rsidR="00BD4974">
        <w:rPr>
          <w:b/>
          <w:lang w:eastAsia="pl-PL"/>
        </w:rPr>
        <w:t xml:space="preserve">   </w:t>
      </w:r>
      <w:r w:rsidR="00615AF5" w:rsidRPr="00615AF5">
        <w:rPr>
          <w:b/>
          <w:lang w:eastAsia="pl-PL"/>
        </w:rPr>
        <w:t>513</w:t>
      </w:r>
      <w:r w:rsidR="002733F5" w:rsidRPr="00B36572">
        <w:rPr>
          <w:b/>
          <w:lang w:eastAsia="pl-PL"/>
        </w:rPr>
        <w:t xml:space="preserve"> евро</w:t>
      </w:r>
    </w:p>
    <w:p w:rsidR="00B36572" w:rsidRDefault="00B36572" w:rsidP="00B36572">
      <w:pPr>
        <w:pStyle w:val="a6"/>
        <w:rPr>
          <w:b/>
          <w:sz w:val="18"/>
          <w:szCs w:val="18"/>
          <w:lang w:eastAsia="pl-PL"/>
        </w:rPr>
      </w:pPr>
      <w:r w:rsidRPr="00B36572">
        <w:rPr>
          <w:b/>
          <w:lang w:val="pl-PL" w:eastAsia="pl-PL"/>
        </w:rPr>
        <w:t>TRPL</w:t>
      </w:r>
      <w:r w:rsidRPr="00B36572">
        <w:rPr>
          <w:b/>
          <w:lang w:eastAsia="pl-PL"/>
        </w:rPr>
        <w:t>/</w:t>
      </w:r>
      <w:r w:rsidRPr="00B36572">
        <w:rPr>
          <w:b/>
          <w:lang w:val="pl-PL" w:eastAsia="pl-PL"/>
        </w:rPr>
        <w:t>HB</w:t>
      </w:r>
      <w:r w:rsidR="00615AF5">
        <w:rPr>
          <w:b/>
          <w:lang w:eastAsia="pl-PL"/>
        </w:rPr>
        <w:t xml:space="preserve">   </w:t>
      </w:r>
      <w:r w:rsidR="00615AF5" w:rsidRPr="00615AF5">
        <w:rPr>
          <w:b/>
          <w:lang w:eastAsia="pl-PL"/>
        </w:rPr>
        <w:t>714</w:t>
      </w:r>
      <w:r w:rsidRPr="00B36572">
        <w:rPr>
          <w:b/>
          <w:lang w:eastAsia="pl-PL"/>
        </w:rPr>
        <w:t xml:space="preserve"> </w:t>
      </w:r>
      <w:r>
        <w:rPr>
          <w:b/>
          <w:lang w:eastAsia="pl-PL"/>
        </w:rPr>
        <w:t>евро</w:t>
      </w:r>
      <w:r w:rsidR="002733F5" w:rsidRPr="00B36572">
        <w:rPr>
          <w:b/>
          <w:sz w:val="18"/>
          <w:szCs w:val="18"/>
          <w:lang w:eastAsia="pl-PL"/>
        </w:rPr>
        <w:br/>
      </w:r>
      <w:r w:rsidR="002733F5" w:rsidRPr="00B36572">
        <w:rPr>
          <w:b/>
          <w:color w:val="F40E0E"/>
          <w:lang w:eastAsia="pl-PL"/>
        </w:rPr>
        <w:t>Проживание : 03.01.2016 - 10.01.2016</w:t>
      </w:r>
    </w:p>
    <w:p w:rsidR="00B36572" w:rsidRDefault="00B36572" w:rsidP="00B36572">
      <w:pPr>
        <w:pStyle w:val="a6"/>
        <w:rPr>
          <w:b/>
          <w:lang w:eastAsia="pl-PL"/>
        </w:rPr>
      </w:pPr>
      <w:r w:rsidRPr="00B36572">
        <w:rPr>
          <w:b/>
          <w:lang w:val="pl-PL" w:eastAsia="pl-PL"/>
        </w:rPr>
        <w:t>DBL</w:t>
      </w:r>
      <w:r w:rsidRPr="00B36572">
        <w:rPr>
          <w:b/>
          <w:lang w:eastAsia="pl-PL"/>
        </w:rPr>
        <w:t>/</w:t>
      </w:r>
      <w:r w:rsidRPr="00B36572">
        <w:rPr>
          <w:b/>
          <w:lang w:val="pl-PL" w:eastAsia="pl-PL"/>
        </w:rPr>
        <w:t>HB</w:t>
      </w:r>
      <w:r w:rsidRPr="00B36572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 w:rsidRPr="00B36572">
        <w:rPr>
          <w:b/>
          <w:lang w:eastAsia="pl-PL"/>
        </w:rPr>
        <w:t xml:space="preserve">   </w:t>
      </w:r>
      <w:r w:rsidR="00615AF5" w:rsidRPr="00615AF5">
        <w:rPr>
          <w:b/>
          <w:lang w:eastAsia="pl-PL"/>
        </w:rPr>
        <w:t>445</w:t>
      </w:r>
      <w:r w:rsidRPr="00B36572">
        <w:rPr>
          <w:b/>
          <w:lang w:eastAsia="pl-PL"/>
        </w:rPr>
        <w:t xml:space="preserve"> евро</w:t>
      </w:r>
    </w:p>
    <w:p w:rsidR="002733F5" w:rsidRPr="00B36572" w:rsidRDefault="00B36572" w:rsidP="00B36572">
      <w:pPr>
        <w:pStyle w:val="a6"/>
        <w:rPr>
          <w:b/>
          <w:lang w:eastAsia="pl-PL"/>
        </w:rPr>
      </w:pPr>
      <w:r w:rsidRPr="00B36572">
        <w:rPr>
          <w:b/>
          <w:lang w:val="pl-PL" w:eastAsia="pl-PL"/>
        </w:rPr>
        <w:t>TRPL</w:t>
      </w:r>
      <w:r w:rsidRPr="00B36572">
        <w:rPr>
          <w:b/>
          <w:lang w:eastAsia="pl-PL"/>
        </w:rPr>
        <w:t>/</w:t>
      </w:r>
      <w:r w:rsidRPr="00B36572">
        <w:rPr>
          <w:b/>
          <w:lang w:val="pl-PL" w:eastAsia="pl-PL"/>
        </w:rPr>
        <w:t>HB</w:t>
      </w:r>
      <w:r w:rsidRPr="00B36572">
        <w:rPr>
          <w:b/>
          <w:lang w:eastAsia="pl-PL"/>
        </w:rPr>
        <w:t xml:space="preserve">  </w:t>
      </w:r>
      <w:r w:rsidR="00BD4974">
        <w:rPr>
          <w:b/>
          <w:lang w:eastAsia="pl-PL"/>
        </w:rPr>
        <w:t xml:space="preserve"> </w:t>
      </w:r>
      <w:r w:rsidR="00615AF5" w:rsidRPr="00615AF5">
        <w:rPr>
          <w:b/>
          <w:lang w:eastAsia="pl-PL"/>
        </w:rPr>
        <w:t>613</w:t>
      </w:r>
      <w:r w:rsidRPr="00B36572">
        <w:rPr>
          <w:b/>
          <w:lang w:eastAsia="pl-PL"/>
        </w:rPr>
        <w:t xml:space="preserve"> </w:t>
      </w:r>
      <w:r>
        <w:rPr>
          <w:b/>
          <w:lang w:eastAsia="pl-PL"/>
        </w:rPr>
        <w:t>евро</w:t>
      </w:r>
      <w:r w:rsidR="002733F5">
        <w:rPr>
          <w:sz w:val="18"/>
          <w:szCs w:val="18"/>
          <w:lang w:eastAsia="pl-PL"/>
        </w:rPr>
        <w:br/>
      </w:r>
    </w:p>
    <w:p w:rsidR="002733F5" w:rsidRPr="00B36572" w:rsidRDefault="002733F5" w:rsidP="002733F5">
      <w:pPr>
        <w:spacing w:after="240" w:line="336" w:lineRule="atLeast"/>
        <w:rPr>
          <w:rFonts w:ascii="Arial" w:hAnsi="Arial" w:cs="Arial"/>
          <w:b/>
          <w:bCs/>
          <w:color w:val="2DAF47"/>
          <w:sz w:val="21"/>
          <w:szCs w:val="21"/>
          <w:lang w:eastAsia="pl-PL"/>
        </w:rPr>
      </w:pP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В стоимость входит: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val="pl-PL" w:eastAsia="pl-PL"/>
        </w:rPr>
        <w:t> </w:t>
      </w:r>
      <w:proofErr w:type="gramStart"/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proofErr w:type="gramEnd"/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проживание на выбранный период;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-питание - </w:t>
      </w:r>
      <w:r w:rsidR="00C825F9">
        <w:rPr>
          <w:rFonts w:ascii="Arial" w:hAnsi="Arial" w:cs="Arial"/>
          <w:color w:val="000000"/>
          <w:sz w:val="18"/>
          <w:szCs w:val="18"/>
          <w:lang w:val="pl-PL" w:eastAsia="pl-PL"/>
        </w:rPr>
        <w:t>H</w:t>
      </w:r>
      <w:bookmarkStart w:id="0" w:name="_GoBack"/>
      <w:bookmarkEnd w:id="0"/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B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-курортный сбор; 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br/>
      </w:r>
    </w:p>
    <w:p w:rsidR="002733F5" w:rsidRPr="00615AF5" w:rsidRDefault="00615AF5" w:rsidP="002733F5">
      <w:pPr>
        <w:spacing w:after="240" w:line="336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>Цены указаны в ЕВРО, включая комиссию агента</w:t>
      </w:r>
      <w:r w:rsidRPr="00141A7C"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 xml:space="preserve"> за номер/период</w:t>
      </w:r>
      <w:r w:rsidR="002733F5"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</w:p>
    <w:p w:rsidR="002733F5" w:rsidRPr="002733F5" w:rsidRDefault="002733F5" w:rsidP="002733F5">
      <w:pPr>
        <w:ind w:left="-142"/>
        <w:rPr>
          <w:rFonts w:ascii="Calibri" w:hAnsi="Calibri" w:cs="Arial"/>
          <w:b/>
          <w:sz w:val="20"/>
          <w:szCs w:val="20"/>
        </w:rPr>
      </w:pPr>
    </w:p>
    <w:p w:rsidR="002733F5" w:rsidRPr="00615AF5" w:rsidRDefault="002733F5" w:rsidP="002733F5">
      <w:pPr>
        <w:jc w:val="center"/>
        <w:rPr>
          <w:b/>
          <w:sz w:val="28"/>
          <w:szCs w:val="28"/>
        </w:rPr>
      </w:pPr>
    </w:p>
    <w:sectPr w:rsidR="002733F5" w:rsidRPr="00615AF5" w:rsidSect="003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163"/>
    <w:multiLevelType w:val="hybridMultilevel"/>
    <w:tmpl w:val="5FC44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7D1B94"/>
    <w:multiLevelType w:val="hybridMultilevel"/>
    <w:tmpl w:val="63F07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3F5"/>
    <w:rsid w:val="002733F5"/>
    <w:rsid w:val="00375CF9"/>
    <w:rsid w:val="003C0844"/>
    <w:rsid w:val="00615AF5"/>
    <w:rsid w:val="00696427"/>
    <w:rsid w:val="00833EFE"/>
    <w:rsid w:val="00A51669"/>
    <w:rsid w:val="00B36572"/>
    <w:rsid w:val="00BD4974"/>
    <w:rsid w:val="00C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3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B3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3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ezodstpw">
    <w:name w:val="No Spacing"/>
    <w:uiPriority w:val="1"/>
    <w:qFormat/>
    <w:rsid w:val="00B3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pane-ap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yantou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ntour.com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1917</Characters>
  <Application>Microsoft Office Word</Application>
  <DocSecurity>0</DocSecurity>
  <Lines>15</Lines>
  <Paragraphs>4</Paragraphs>
  <ScaleCrop>false</ScaleCrop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ws2</cp:lastModifiedBy>
  <cp:revision>11</cp:revision>
  <dcterms:created xsi:type="dcterms:W3CDTF">2015-07-22T10:08:00Z</dcterms:created>
  <dcterms:modified xsi:type="dcterms:W3CDTF">2015-10-26T12:34:00Z</dcterms:modified>
</cp:coreProperties>
</file>